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BD64" w14:textId="6A09CFBD" w:rsidR="000F5BD0" w:rsidRPr="000F5BD0" w:rsidRDefault="000F5BD0" w:rsidP="00570C33">
      <w:pPr>
        <w:tabs>
          <w:tab w:val="left" w:pos="2268"/>
          <w:tab w:val="left" w:pos="3969"/>
          <w:tab w:val="left" w:pos="6237"/>
          <w:tab w:val="right" w:pos="9072"/>
        </w:tabs>
        <w:spacing w:before="240" w:after="120"/>
        <w:rPr>
          <w:rFonts w:ascii="Verdana" w:hAnsi="Verdana"/>
          <w:bCs/>
          <w:sz w:val="22"/>
          <w:szCs w:val="22"/>
        </w:rPr>
      </w:pPr>
      <w:r w:rsidRPr="000F5BD0">
        <w:rPr>
          <w:rFonts w:ascii="Verdana" w:hAnsi="Verdana"/>
          <w:bCs/>
          <w:sz w:val="22"/>
          <w:szCs w:val="22"/>
        </w:rPr>
        <w:t xml:space="preserve">Annex 3: </w:t>
      </w:r>
      <w:r w:rsidRPr="000F5BD0">
        <w:rPr>
          <w:rFonts w:ascii="Verdana" w:hAnsi="Verdana"/>
          <w:sz w:val="22"/>
          <w:szCs w:val="22"/>
        </w:rPr>
        <w:t>Guideline for Medicine Donations (MCA-GL-</w:t>
      </w:r>
      <w:r w:rsidR="0016665F">
        <w:rPr>
          <w:rFonts w:ascii="Verdana" w:hAnsi="Verdana"/>
          <w:sz w:val="22"/>
          <w:szCs w:val="22"/>
        </w:rPr>
        <w:t>130</w:t>
      </w:r>
      <w:r w:rsidRPr="000F5BD0">
        <w:rPr>
          <w:rFonts w:ascii="Verdana" w:hAnsi="Verdana"/>
          <w:sz w:val="22"/>
          <w:szCs w:val="22"/>
        </w:rPr>
        <w:t>)</w:t>
      </w:r>
    </w:p>
    <w:p w14:paraId="67036ABC" w14:textId="78EEB326" w:rsidR="00DE1E9D" w:rsidRDefault="00DE1E9D" w:rsidP="00570C33">
      <w:pPr>
        <w:tabs>
          <w:tab w:val="left" w:pos="2268"/>
          <w:tab w:val="left" w:pos="3969"/>
          <w:tab w:val="left" w:pos="6237"/>
          <w:tab w:val="right" w:pos="9072"/>
        </w:tabs>
        <w:spacing w:before="240" w:after="120"/>
        <w:rPr>
          <w:rFonts w:ascii="Verdana" w:hAnsi="Verdana"/>
          <w:b/>
          <w:sz w:val="28"/>
          <w:szCs w:val="28"/>
        </w:rPr>
      </w:pPr>
      <w:r w:rsidRPr="00570C33">
        <w:rPr>
          <w:rFonts w:ascii="Verdana" w:hAnsi="Verdana"/>
          <w:b/>
        </w:rPr>
        <w:t xml:space="preserve">Checklist </w:t>
      </w:r>
      <w:r w:rsidR="00541415" w:rsidRPr="00570C33">
        <w:rPr>
          <w:rFonts w:ascii="Verdana" w:hAnsi="Verdana"/>
          <w:b/>
        </w:rPr>
        <w:t xml:space="preserve">completed </w:t>
      </w:r>
      <w:r w:rsidRPr="00570C33">
        <w:rPr>
          <w:rFonts w:ascii="Verdana" w:hAnsi="Verdana"/>
          <w:b/>
        </w:rPr>
        <w:t xml:space="preserve">by: </w:t>
      </w:r>
      <w:r w:rsidR="00C87606" w:rsidRPr="00570C33">
        <w:rPr>
          <w:rFonts w:ascii="Verdana" w:hAnsi="Verdana"/>
          <w:b/>
        </w:rPr>
        <w:tab/>
      </w:r>
      <w:r w:rsidRPr="00570C33">
        <w:rPr>
          <w:rFonts w:ascii="Verdana" w:hAnsi="Verdana"/>
          <w:b/>
        </w:rPr>
        <w:t>Donor</w:t>
      </w:r>
      <w:r w:rsidR="003C56FA" w:rsidRPr="00570C33">
        <w:rPr>
          <w:rFonts w:ascii="Verdana" w:hAnsi="Verdana"/>
          <w:b/>
        </w:rPr>
        <w:t xml:space="preserve"> </w:t>
      </w:r>
      <w:sdt>
        <w:sdtPr>
          <w:rPr>
            <w:rFonts w:ascii="MS Gothic" w:eastAsia="MS Gothic" w:hAnsi="MS Gothic"/>
            <w:b/>
            <w:sz w:val="28"/>
            <w:szCs w:val="28"/>
          </w:rPr>
          <w:id w:val="191041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6FA" w:rsidRPr="00570C33">
            <w:rPr>
              <w:rFonts w:ascii="MS Gothic" w:eastAsia="MS Gothic" w:hAnsi="MS Gothic" w:cs="Segoe UI Symbol"/>
              <w:b/>
              <w:sz w:val="28"/>
              <w:szCs w:val="28"/>
            </w:rPr>
            <w:t>☐</w:t>
          </w:r>
        </w:sdtContent>
      </w:sdt>
      <w:r w:rsidRPr="00570C33">
        <w:rPr>
          <w:rFonts w:ascii="Verdana" w:hAnsi="Verdana"/>
          <w:b/>
        </w:rPr>
        <w:tab/>
        <w:t xml:space="preserve">Recipient </w:t>
      </w:r>
      <w:sdt>
        <w:sdtPr>
          <w:rPr>
            <w:rFonts w:ascii="Verdana" w:hAnsi="Verdana"/>
            <w:b/>
            <w:sz w:val="28"/>
            <w:szCs w:val="28"/>
          </w:rPr>
          <w:id w:val="73552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C3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14:paraId="10319155" w14:textId="77777777" w:rsidR="00B2263E" w:rsidRPr="00570C33" w:rsidRDefault="00B2263E" w:rsidP="000547B5">
      <w:pPr>
        <w:pStyle w:val="Default"/>
        <w:rPr>
          <w:rFonts w:ascii="Verdana" w:hAnsi="Verdana"/>
          <w:color w:val="auto"/>
          <w:sz w:val="22"/>
          <w:szCs w:val="22"/>
        </w:rPr>
      </w:pPr>
    </w:p>
    <w:tbl>
      <w:tblPr>
        <w:tblW w:w="938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53"/>
        <w:gridCol w:w="709"/>
        <w:gridCol w:w="709"/>
        <w:gridCol w:w="709"/>
      </w:tblGrid>
      <w:tr w:rsidR="00DE1E9D" w:rsidRPr="00570C33" w14:paraId="6F78724F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3255" w14:textId="53191C2F" w:rsidR="00DE1E9D" w:rsidRPr="00570C33" w:rsidRDefault="00DE1E9D" w:rsidP="00DE1E9D">
            <w:pPr>
              <w:pStyle w:val="Default"/>
              <w:rPr>
                <w:rFonts w:ascii="Verdana" w:hAnsi="Verdana"/>
                <w:cap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4D985" w14:textId="77777777" w:rsidR="00DE1E9D" w:rsidRPr="00570C33" w:rsidRDefault="00DE1E9D" w:rsidP="003B17BF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0C33">
              <w:rPr>
                <w:rFonts w:ascii="Verdana" w:hAnsi="Verdana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999B6" w14:textId="77777777" w:rsidR="00DE1E9D" w:rsidRPr="00570C33" w:rsidRDefault="00DE1E9D" w:rsidP="003B17BF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0C33">
              <w:rPr>
                <w:rFonts w:ascii="Verdana" w:hAnsi="Verdana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A9F28" w14:textId="77777777" w:rsidR="00DE1E9D" w:rsidRPr="00570C33" w:rsidRDefault="00DE1E9D" w:rsidP="003B17BF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0C33">
              <w:rPr>
                <w:rFonts w:ascii="Verdana" w:hAnsi="Verdana"/>
                <w:b/>
                <w:sz w:val="22"/>
                <w:szCs w:val="22"/>
              </w:rPr>
              <w:t>NA</w:t>
            </w:r>
          </w:p>
        </w:tc>
      </w:tr>
      <w:tr w:rsidR="00DE1E9D" w:rsidRPr="00570C33" w14:paraId="46DF3F91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240E" w14:textId="77777777" w:rsidR="00DE1E9D" w:rsidRPr="00570C33" w:rsidRDefault="00DE1E9D" w:rsidP="00DE1E9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 xml:space="preserve">Is the donation based on an expressed need?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1876" w14:textId="77777777" w:rsidR="00DE1E9D" w:rsidRPr="00570C33" w:rsidRDefault="00DE1E9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12595" w14:textId="77777777" w:rsidR="00DE1E9D" w:rsidRPr="00570C33" w:rsidRDefault="00DE1E9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BA03E" w14:textId="77777777" w:rsidR="00DE1E9D" w:rsidRPr="00570C33" w:rsidRDefault="00DE1E9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825A8" w:rsidRPr="00570C33" w14:paraId="592E3AFB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7DBB" w14:textId="77777777" w:rsidR="00B825A8" w:rsidRPr="00570C33" w:rsidRDefault="00B825A8" w:rsidP="00B825A8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bCs/>
                <w:sz w:val="22"/>
                <w:szCs w:val="22"/>
              </w:rPr>
              <w:t>Did the recipient consent to the donation</w:t>
            </w:r>
            <w:r w:rsidRPr="00570C33"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269E5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52C85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991E2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E1E9D" w:rsidRPr="00570C33" w14:paraId="6C8C0882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8BA5" w14:textId="77777777" w:rsidR="00DE1E9D" w:rsidRPr="00570C33" w:rsidRDefault="00B825A8" w:rsidP="00B825A8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 xml:space="preserve">Is </w:t>
            </w:r>
            <w:r w:rsidR="00DE1E9D" w:rsidRPr="00570C33">
              <w:rPr>
                <w:rFonts w:ascii="Verdana" w:hAnsi="Verdana"/>
                <w:sz w:val="22"/>
                <w:szCs w:val="22"/>
              </w:rPr>
              <w:t xml:space="preserve">the import </w:t>
            </w:r>
            <w:r w:rsidRPr="00570C33">
              <w:rPr>
                <w:rFonts w:ascii="Verdana" w:hAnsi="Verdana"/>
                <w:sz w:val="22"/>
                <w:szCs w:val="22"/>
              </w:rPr>
              <w:t xml:space="preserve">permitted by </w:t>
            </w:r>
            <w:r w:rsidR="00DE1E9D" w:rsidRPr="00570C33">
              <w:rPr>
                <w:rFonts w:ascii="Verdana" w:hAnsi="Verdana"/>
                <w:sz w:val="22"/>
                <w:szCs w:val="22"/>
              </w:rPr>
              <w:t>the Med</w:t>
            </w:r>
            <w:r w:rsidRPr="00570C33">
              <w:rPr>
                <w:rFonts w:ascii="Verdana" w:hAnsi="Verdana"/>
                <w:sz w:val="22"/>
                <w:szCs w:val="22"/>
              </w:rPr>
              <w:t>i</w:t>
            </w:r>
            <w:r w:rsidR="00DE1E9D" w:rsidRPr="00570C33">
              <w:rPr>
                <w:rFonts w:ascii="Verdana" w:hAnsi="Verdana"/>
                <w:sz w:val="22"/>
                <w:szCs w:val="22"/>
              </w:rPr>
              <w:t>cines Control Agency</w:t>
            </w:r>
            <w:r w:rsidRPr="00570C33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570C33">
              <w:rPr>
                <w:rFonts w:ascii="Verdana" w:hAnsi="Verdana"/>
                <w:sz w:val="22"/>
                <w:szCs w:val="22"/>
              </w:rPr>
              <w:t>The</w:t>
            </w:r>
            <w:proofErr w:type="gramEnd"/>
            <w:r w:rsidRPr="00570C33">
              <w:rPr>
                <w:rFonts w:ascii="Verdana" w:hAnsi="Verdana"/>
                <w:sz w:val="22"/>
                <w:szCs w:val="22"/>
              </w:rPr>
              <w:t xml:space="preserve"> Gambia</w:t>
            </w:r>
            <w:r w:rsidR="00DE1E9D" w:rsidRPr="00570C33">
              <w:rPr>
                <w:rFonts w:ascii="Verdana" w:hAnsi="Verdana"/>
                <w:sz w:val="22"/>
                <w:szCs w:val="22"/>
              </w:rPr>
              <w:t xml:space="preserve">?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F1853" w14:textId="77777777" w:rsidR="00DE1E9D" w:rsidRPr="00570C33" w:rsidRDefault="00DE1E9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50AC3" w14:textId="77777777" w:rsidR="00DE1E9D" w:rsidRPr="00570C33" w:rsidRDefault="00DE1E9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A8FD0" w14:textId="77777777" w:rsidR="00DE1E9D" w:rsidRPr="00570C33" w:rsidRDefault="00DE1E9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E1E9D" w:rsidRPr="00570C33" w14:paraId="738D1172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F5D49" w14:textId="77777777" w:rsidR="00DE1E9D" w:rsidRPr="00570C33" w:rsidRDefault="00B825A8" w:rsidP="00B825A8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Are the products properly packed?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A8F50" w14:textId="77777777" w:rsidR="00DE1E9D" w:rsidRPr="00570C33" w:rsidRDefault="00DE1E9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8C914" w14:textId="77777777" w:rsidR="00DE1E9D" w:rsidRPr="00570C33" w:rsidRDefault="00DE1E9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6D602" w14:textId="77777777" w:rsidR="00DE1E9D" w:rsidRPr="00570C33" w:rsidRDefault="00DE1E9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825A8" w:rsidRPr="00570C33" w14:paraId="720E56F5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3309" w14:textId="77777777" w:rsidR="00B825A8" w:rsidRPr="00570C33" w:rsidRDefault="00B825A8" w:rsidP="00B825A8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bCs/>
                <w:sz w:val="22"/>
                <w:szCs w:val="22"/>
                <w:lang w:bidi="en-US"/>
              </w:rPr>
              <w:t>Are the cartons numbered?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9940B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1578A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8388E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825A8" w:rsidRPr="00570C33" w14:paraId="39DCD25C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D7C3" w14:textId="77777777" w:rsidR="00B825A8" w:rsidRPr="00570C33" w:rsidRDefault="00B825A8" w:rsidP="00B825A8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bCs/>
                <w:sz w:val="22"/>
                <w:szCs w:val="22"/>
                <w:lang w:bidi="en-US"/>
              </w:rPr>
              <w:t>Is a detailed packing list attached?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416E7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F6533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A21BB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825A8" w:rsidRPr="00570C33" w14:paraId="26036C51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DB93" w14:textId="77777777" w:rsidR="00B825A8" w:rsidRPr="00570C33" w:rsidRDefault="00B825A8" w:rsidP="00B825A8">
            <w:pPr>
              <w:pStyle w:val="Default"/>
              <w:spacing w:before="60" w:after="60"/>
              <w:rPr>
                <w:rFonts w:ascii="Verdana" w:hAnsi="Verdana"/>
                <w:bCs/>
                <w:sz w:val="22"/>
                <w:szCs w:val="22"/>
                <w:lang w:bidi="en-US"/>
              </w:rPr>
            </w:pPr>
            <w:r w:rsidRPr="00570C33">
              <w:rPr>
                <w:rFonts w:ascii="Verdana" w:hAnsi="Verdana"/>
                <w:bCs/>
                <w:sz w:val="22"/>
                <w:szCs w:val="22"/>
                <w:lang w:bidi="en-US"/>
              </w:rPr>
              <w:t>Are the contents listed in detail in the accompanying documents?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9389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AF48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3460F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41415" w:rsidRPr="00570C33" w14:paraId="02BEE017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221C" w14:textId="77777777" w:rsidR="00793982" w:rsidRPr="00570C33" w:rsidRDefault="00793982" w:rsidP="00793982">
            <w:pPr>
              <w:pStyle w:val="Default"/>
              <w:spacing w:before="60" w:after="60"/>
              <w:rPr>
                <w:rFonts w:ascii="Verdana" w:hAnsi="Verdana"/>
                <w:bCs/>
                <w:color w:val="auto"/>
                <w:sz w:val="22"/>
                <w:szCs w:val="22"/>
                <w:lang w:bidi="en-US"/>
              </w:rPr>
            </w:pPr>
            <w:r w:rsidRPr="00570C33">
              <w:rPr>
                <w:rFonts w:ascii="Verdana" w:hAnsi="Verdana"/>
                <w:color w:val="auto"/>
                <w:sz w:val="22"/>
                <w:szCs w:val="22"/>
              </w:rPr>
              <w:t>Are medicines mixed with other products in the same carton?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C7F57" w14:textId="77777777" w:rsidR="00793982" w:rsidRPr="00570C33" w:rsidRDefault="00793982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DE720" w14:textId="77777777" w:rsidR="00793982" w:rsidRPr="00570C33" w:rsidRDefault="00793982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88B25" w14:textId="77777777" w:rsidR="00793982" w:rsidRPr="00570C33" w:rsidRDefault="00793982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</w:tc>
      </w:tr>
      <w:tr w:rsidR="00B825A8" w:rsidRPr="00570C33" w14:paraId="70BC8555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7711" w14:textId="77777777" w:rsidR="00B825A8" w:rsidRPr="00570C33" w:rsidRDefault="00B825A8" w:rsidP="00B825A8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bCs/>
                <w:sz w:val="22"/>
                <w:szCs w:val="22"/>
              </w:rPr>
              <w:t>Is it indicated that the shipment is a donation?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C789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67CA7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011D" w14:textId="77777777" w:rsidR="00B825A8" w:rsidRPr="00570C33" w:rsidRDefault="00B825A8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B17BF" w:rsidRPr="00570C33" w14:paraId="22F02B6B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F8E1" w14:textId="77777777" w:rsidR="003B17BF" w:rsidRPr="00570C33" w:rsidRDefault="003B17BF" w:rsidP="003B17BF">
            <w:pPr>
              <w:pStyle w:val="Default"/>
              <w:spacing w:before="60" w:after="60"/>
              <w:rPr>
                <w:rFonts w:ascii="Verdana" w:hAnsi="Verdana"/>
                <w:bCs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Are the products registered/marketed</w:t>
            </w:r>
            <w:r w:rsidR="00A32A8C" w:rsidRPr="00570C33">
              <w:rPr>
                <w:rFonts w:ascii="Verdana" w:hAnsi="Verdana"/>
                <w:sz w:val="22"/>
                <w:szCs w:val="22"/>
              </w:rPr>
              <w:t>/approved for use</w:t>
            </w:r>
            <w:r w:rsidRPr="00570C33">
              <w:rPr>
                <w:rFonts w:ascii="Verdana" w:hAnsi="Verdana"/>
                <w:sz w:val="22"/>
                <w:szCs w:val="22"/>
              </w:rPr>
              <w:t xml:space="preserve"> in the donor country?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F91E7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D0D4E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440A1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1529DD" w:rsidRPr="00570C33" w14:paraId="2EBE762C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73EC" w14:textId="77777777" w:rsidR="001529DD" w:rsidRPr="00570C33" w:rsidRDefault="001529DD" w:rsidP="001529D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Is the declared value of the products comparable to the Gambian equivalents?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0C97" w14:textId="77777777" w:rsidR="001529DD" w:rsidRPr="00570C33" w:rsidRDefault="001529D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9A70B" w14:textId="77777777" w:rsidR="001529DD" w:rsidRPr="00570C33" w:rsidRDefault="001529D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0E95" w14:textId="77777777" w:rsidR="001529DD" w:rsidRPr="00570C33" w:rsidRDefault="001529D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05FE9" w:rsidRPr="00570C33" w14:paraId="0A3EF449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3C31" w14:textId="77777777" w:rsidR="00005FE9" w:rsidRPr="00570C33" w:rsidRDefault="00005FE9" w:rsidP="00005FE9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Has the recipient qualified personnel to handle the donated products?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A0536" w14:textId="77777777" w:rsidR="00005FE9" w:rsidRPr="00570C33" w:rsidRDefault="00005FE9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6A131" w14:textId="77777777" w:rsidR="00005FE9" w:rsidRPr="00570C33" w:rsidRDefault="00005FE9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28D98" w14:textId="77777777" w:rsidR="00005FE9" w:rsidRPr="00570C33" w:rsidRDefault="00005FE9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5535D" w:rsidRPr="00570C33" w14:paraId="09512985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55EF" w14:textId="77777777" w:rsidR="00C5535D" w:rsidRPr="00570C33" w:rsidRDefault="00C5535D" w:rsidP="00005FE9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Has the recipient evidence of adequate storage facility and distribution capacity?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37B42" w14:textId="77777777" w:rsidR="00C5535D" w:rsidRPr="00570C33" w:rsidRDefault="00C5535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C46C2" w14:textId="77777777" w:rsidR="00C5535D" w:rsidRPr="00570C33" w:rsidRDefault="00C5535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3214C" w14:textId="77777777" w:rsidR="00C5535D" w:rsidRPr="00570C33" w:rsidRDefault="00C5535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B17BF" w:rsidRPr="00570C33" w14:paraId="4EAFEC72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5BC9" w14:textId="465E380B" w:rsidR="003B17BF" w:rsidRPr="00570C33" w:rsidRDefault="009B57BD" w:rsidP="009B57B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 xml:space="preserve">Are the medicines listed in the current </w:t>
            </w:r>
            <w:r w:rsidR="005E6480">
              <w:rPr>
                <w:rFonts w:ascii="Verdana" w:hAnsi="Verdana"/>
                <w:sz w:val="22"/>
                <w:szCs w:val="22"/>
              </w:rPr>
              <w:t xml:space="preserve">National </w:t>
            </w:r>
            <w:r w:rsidRPr="00570C33">
              <w:rPr>
                <w:rFonts w:ascii="Verdana" w:hAnsi="Verdana"/>
                <w:sz w:val="22"/>
                <w:szCs w:val="22"/>
              </w:rPr>
              <w:t>Essential Medicines List</w:t>
            </w:r>
            <w:r w:rsidR="00C5535D" w:rsidRPr="00570C33">
              <w:rPr>
                <w:rFonts w:ascii="Verdana" w:hAnsi="Verdana"/>
                <w:sz w:val="22"/>
                <w:szCs w:val="22"/>
              </w:rPr>
              <w:t xml:space="preserve"> in The Gambia</w:t>
            </w:r>
            <w:r w:rsidRPr="00570C33"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2F9B2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20D09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AF758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B17BF" w:rsidRPr="00570C33" w14:paraId="399F6E26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EA675" w14:textId="77777777" w:rsidR="003B17BF" w:rsidRPr="00570C33" w:rsidRDefault="003B17BF" w:rsidP="003B17BF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Were the medicines previously issued to patients or given as samples?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B690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C86E7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04EE5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573C6" w:rsidRPr="00570C33" w14:paraId="6D72BBE6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D810" w14:textId="659F524D" w:rsidR="008573C6" w:rsidRPr="00570C33" w:rsidRDefault="008573C6" w:rsidP="003B17BF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Are the medicines accompanied by Certificates of Analysis?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EC67D" w14:textId="77777777" w:rsidR="008573C6" w:rsidRPr="00570C33" w:rsidRDefault="008573C6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79CE" w14:textId="77777777" w:rsidR="008573C6" w:rsidRPr="00570C33" w:rsidRDefault="008573C6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AD038" w14:textId="77777777" w:rsidR="008573C6" w:rsidRPr="00570C33" w:rsidRDefault="008573C6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B17BF" w:rsidRPr="00570C33" w14:paraId="4F8E6CFD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822B" w14:textId="77777777" w:rsidR="003B17BF" w:rsidRPr="00570C33" w:rsidRDefault="003B17BF" w:rsidP="00DE1E9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Are the medicines labelled in English?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B87B5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20DAA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DD3E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E3434" w:rsidRPr="00570C33" w14:paraId="24BE3192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FB1B" w14:textId="77777777" w:rsidR="00DE3434" w:rsidRPr="00570C33" w:rsidRDefault="00DE3434" w:rsidP="009B57B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lastRenderedPageBreak/>
              <w:t xml:space="preserve">Does the labelling </w:t>
            </w:r>
            <w:r w:rsidR="009B57BD" w:rsidRPr="00570C33">
              <w:rPr>
                <w:rFonts w:ascii="Verdana" w:hAnsi="Verdana"/>
                <w:sz w:val="22"/>
                <w:szCs w:val="22"/>
              </w:rPr>
              <w:t>comply with the labelling requirements</w:t>
            </w:r>
            <w:r w:rsidRPr="00570C33"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90271" w14:textId="77777777" w:rsidR="00DE3434" w:rsidRPr="00570C33" w:rsidRDefault="00DE3434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7568" w14:textId="77777777" w:rsidR="00DE3434" w:rsidRPr="00570C33" w:rsidRDefault="00DE3434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7CDC7" w14:textId="77777777" w:rsidR="00DE3434" w:rsidRPr="00570C33" w:rsidRDefault="00DE3434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9B57BD" w:rsidRPr="00570C33" w14:paraId="561A6FC4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858E" w14:textId="77777777" w:rsidR="009B57BD" w:rsidRPr="00570C33" w:rsidRDefault="009B57BD" w:rsidP="009B57B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If not, does the labelling at least contain brand and generic name including strength and dosage form, batch no, expiry date, name and address of manufacturer, quantity in container and storage conditions.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0786B" w14:textId="77777777" w:rsidR="009B57BD" w:rsidRPr="00570C33" w:rsidRDefault="009B57B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886EC" w14:textId="77777777" w:rsidR="009B57BD" w:rsidRPr="00570C33" w:rsidRDefault="009B57B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CF4DC" w14:textId="77777777" w:rsidR="009B57BD" w:rsidRPr="00570C33" w:rsidRDefault="009B57BD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B17BF" w:rsidRPr="00570C33" w14:paraId="6FEB4604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E95DB" w14:textId="77777777" w:rsidR="003B17BF" w:rsidRPr="00570C33" w:rsidRDefault="009B57BD" w:rsidP="003B17BF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Are patient information leaflets or equivalent in English provided?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7E2BA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1D030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C9A60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B17BF" w:rsidRPr="00570C33" w14:paraId="5F4E3087" w14:textId="77777777" w:rsidTr="00570C33">
        <w:trPr>
          <w:trHeight w:val="510"/>
        </w:trPr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EBEF" w14:textId="77777777" w:rsidR="003B17BF" w:rsidRPr="00570C33" w:rsidRDefault="00005FE9" w:rsidP="009B57BD">
            <w:pPr>
              <w:pStyle w:val="Default"/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70C33">
              <w:rPr>
                <w:rFonts w:ascii="Verdana" w:hAnsi="Verdana"/>
                <w:sz w:val="22"/>
                <w:szCs w:val="22"/>
              </w:rPr>
              <w:t>Do the medicines have sufficient shelf life at time of receipt?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F9A1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16C1B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D20BF" w14:textId="77777777" w:rsidR="003B17BF" w:rsidRPr="00570C33" w:rsidRDefault="003B17BF" w:rsidP="00DE1E9D">
            <w:pPr>
              <w:pStyle w:val="Default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2749228" w14:textId="77777777" w:rsidR="005E6480" w:rsidRPr="005E6480" w:rsidRDefault="005E6480">
      <w:pPr>
        <w:rPr>
          <w:rFonts w:ascii="Verdana" w:hAnsi="Verdana"/>
          <w:sz w:val="22"/>
          <w:szCs w:val="22"/>
        </w:rPr>
      </w:pPr>
    </w:p>
    <w:sectPr w:rsidR="005E6480" w:rsidRPr="005E6480" w:rsidSect="003C56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AC93" w14:textId="77777777" w:rsidR="00706CB0" w:rsidRDefault="00706CB0" w:rsidP="004A2701">
      <w:r>
        <w:separator/>
      </w:r>
    </w:p>
  </w:endnote>
  <w:endnote w:type="continuationSeparator" w:id="0">
    <w:p w14:paraId="21C229C8" w14:textId="77777777" w:rsidR="00706CB0" w:rsidRDefault="00706CB0" w:rsidP="004A2701">
      <w:r>
        <w:continuationSeparator/>
      </w:r>
    </w:p>
  </w:endnote>
  <w:endnote w:type="continuationNotice" w:id="1">
    <w:p w14:paraId="442A04F9" w14:textId="77777777" w:rsidR="00706CB0" w:rsidRDefault="00706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DC4B" w14:textId="77777777" w:rsidR="0092582B" w:rsidRDefault="00925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A39E" w14:textId="77777777" w:rsidR="002D784E" w:rsidRPr="003C56FA" w:rsidRDefault="002D784E">
    <w:pPr>
      <w:pStyle w:val="Footer"/>
      <w:rPr>
        <w:rFonts w:ascii="Verdana" w:hAnsi="Verdana"/>
        <w:sz w:val="20"/>
        <w:szCs w:val="20"/>
      </w:rPr>
    </w:pPr>
  </w:p>
  <w:p w14:paraId="5B71939A" w14:textId="583B6483" w:rsidR="001664E1" w:rsidRPr="003C56FA" w:rsidRDefault="001664E1" w:rsidP="001664E1">
    <w:pPr>
      <w:pStyle w:val="Footer"/>
      <w:tabs>
        <w:tab w:val="clear" w:pos="4680"/>
      </w:tabs>
      <w:rPr>
        <w:rFonts w:ascii="Verdana" w:hAnsi="Verdana"/>
        <w:sz w:val="20"/>
        <w:szCs w:val="20"/>
      </w:rPr>
    </w:pPr>
    <w:r w:rsidRPr="003C56FA">
      <w:rPr>
        <w:rFonts w:ascii="Verdana" w:hAnsi="Verdana"/>
        <w:sz w:val="20"/>
        <w:szCs w:val="20"/>
      </w:rPr>
      <w:t>MCA-F-</w:t>
    </w:r>
    <w:r w:rsidR="0016665F">
      <w:rPr>
        <w:rFonts w:ascii="Verdana" w:hAnsi="Verdana"/>
        <w:sz w:val="20"/>
        <w:szCs w:val="20"/>
      </w:rPr>
      <w:t>130</w:t>
    </w:r>
    <w:r w:rsidRPr="003C56FA">
      <w:rPr>
        <w:rFonts w:ascii="Verdana" w:hAnsi="Verdana"/>
        <w:sz w:val="20"/>
        <w:szCs w:val="20"/>
      </w:rPr>
      <w:t xml:space="preserve">/02, version </w:t>
    </w:r>
    <w:r w:rsidR="003C56FA">
      <w:rPr>
        <w:rFonts w:ascii="Verdana" w:hAnsi="Verdana"/>
        <w:sz w:val="20"/>
        <w:szCs w:val="20"/>
      </w:rPr>
      <w:t>2</w:t>
    </w:r>
    <w:r w:rsidRPr="003C56FA">
      <w:rPr>
        <w:rFonts w:ascii="Verdana" w:hAnsi="Verdana"/>
        <w:sz w:val="20"/>
        <w:szCs w:val="20"/>
      </w:rPr>
      <w:t xml:space="preserve"> </w:t>
    </w:r>
    <w:r w:rsidR="00307895" w:rsidRPr="003C56FA">
      <w:rPr>
        <w:rFonts w:ascii="Verdana" w:hAnsi="Verdana"/>
        <w:sz w:val="20"/>
        <w:szCs w:val="20"/>
      </w:rPr>
      <w:t>–</w:t>
    </w:r>
    <w:r w:rsidRPr="003C56FA">
      <w:rPr>
        <w:rFonts w:ascii="Verdana" w:hAnsi="Verdana"/>
        <w:sz w:val="20"/>
        <w:szCs w:val="20"/>
      </w:rPr>
      <w:t xml:space="preserve"> </w:t>
    </w:r>
    <w:r w:rsidR="0092582B">
      <w:rPr>
        <w:rFonts w:ascii="Verdana" w:hAnsi="Verdana"/>
        <w:sz w:val="20"/>
        <w:szCs w:val="20"/>
      </w:rPr>
      <w:t>25 June 2025</w:t>
    </w:r>
    <w:r w:rsidRPr="003C56FA">
      <w:rPr>
        <w:rFonts w:ascii="Verdana" w:hAnsi="Verdana"/>
        <w:sz w:val="20"/>
        <w:szCs w:val="20"/>
      </w:rPr>
      <w:tab/>
      <w:t xml:space="preserve">Page </w:t>
    </w:r>
    <w:r w:rsidRPr="003C56FA">
      <w:rPr>
        <w:rFonts w:ascii="Verdana" w:hAnsi="Verdana"/>
        <w:b/>
        <w:sz w:val="20"/>
        <w:szCs w:val="20"/>
      </w:rPr>
      <w:fldChar w:fldCharType="begin"/>
    </w:r>
    <w:r w:rsidRPr="003C56FA">
      <w:rPr>
        <w:rFonts w:ascii="Verdana" w:hAnsi="Verdana"/>
        <w:b/>
        <w:sz w:val="20"/>
        <w:szCs w:val="20"/>
      </w:rPr>
      <w:instrText xml:space="preserve"> PAGE  \* Arabic  \* MERGEFORMAT </w:instrText>
    </w:r>
    <w:r w:rsidRPr="003C56FA">
      <w:rPr>
        <w:rFonts w:ascii="Verdana" w:hAnsi="Verdana"/>
        <w:b/>
        <w:sz w:val="20"/>
        <w:szCs w:val="20"/>
      </w:rPr>
      <w:fldChar w:fldCharType="separate"/>
    </w:r>
    <w:r w:rsidR="000B77C3" w:rsidRPr="003C56FA">
      <w:rPr>
        <w:rFonts w:ascii="Verdana" w:hAnsi="Verdana"/>
        <w:b/>
        <w:noProof/>
        <w:sz w:val="20"/>
        <w:szCs w:val="20"/>
      </w:rPr>
      <w:t>1</w:t>
    </w:r>
    <w:r w:rsidRPr="003C56FA">
      <w:rPr>
        <w:rFonts w:ascii="Verdana" w:hAnsi="Verdana"/>
        <w:b/>
        <w:sz w:val="20"/>
        <w:szCs w:val="20"/>
      </w:rPr>
      <w:fldChar w:fldCharType="end"/>
    </w:r>
    <w:r w:rsidRPr="003C56FA">
      <w:rPr>
        <w:rFonts w:ascii="Verdana" w:hAnsi="Verdana"/>
        <w:sz w:val="20"/>
        <w:szCs w:val="20"/>
      </w:rPr>
      <w:t xml:space="preserve"> of </w:t>
    </w:r>
    <w:r w:rsidRPr="003C56FA">
      <w:rPr>
        <w:rFonts w:ascii="Verdana" w:hAnsi="Verdana"/>
        <w:b/>
        <w:sz w:val="20"/>
        <w:szCs w:val="20"/>
      </w:rPr>
      <w:fldChar w:fldCharType="begin"/>
    </w:r>
    <w:r w:rsidRPr="003C56FA">
      <w:rPr>
        <w:rFonts w:ascii="Verdana" w:hAnsi="Verdana"/>
        <w:b/>
        <w:sz w:val="20"/>
        <w:szCs w:val="20"/>
      </w:rPr>
      <w:instrText xml:space="preserve"> NUMPAGES  \* Arabic  \* MERGEFORMAT </w:instrText>
    </w:r>
    <w:r w:rsidRPr="003C56FA">
      <w:rPr>
        <w:rFonts w:ascii="Verdana" w:hAnsi="Verdana"/>
        <w:b/>
        <w:sz w:val="20"/>
        <w:szCs w:val="20"/>
      </w:rPr>
      <w:fldChar w:fldCharType="separate"/>
    </w:r>
    <w:r w:rsidR="000B77C3" w:rsidRPr="003C56FA">
      <w:rPr>
        <w:rFonts w:ascii="Verdana" w:hAnsi="Verdana"/>
        <w:b/>
        <w:noProof/>
        <w:sz w:val="20"/>
        <w:szCs w:val="20"/>
      </w:rPr>
      <w:t>2</w:t>
    </w:r>
    <w:r w:rsidRPr="003C56FA">
      <w:rPr>
        <w:rFonts w:ascii="Verdana" w:hAnsi="Verdana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88C9" w14:textId="77777777" w:rsidR="00C22DF7" w:rsidRPr="003C56FA" w:rsidRDefault="00C22DF7" w:rsidP="00C22DF7">
    <w:pPr>
      <w:pStyle w:val="Footer"/>
      <w:rPr>
        <w:rFonts w:ascii="Verdana" w:hAnsi="Verdana"/>
        <w:sz w:val="20"/>
        <w:szCs w:val="20"/>
      </w:rPr>
    </w:pPr>
  </w:p>
  <w:p w14:paraId="36094FB3" w14:textId="14BDC0FF" w:rsidR="00C22DF7" w:rsidRPr="003C56FA" w:rsidRDefault="00C22DF7" w:rsidP="00C22DF7">
    <w:pPr>
      <w:pStyle w:val="Footer"/>
      <w:tabs>
        <w:tab w:val="clear" w:pos="4680"/>
      </w:tabs>
      <w:rPr>
        <w:rFonts w:ascii="Verdana" w:hAnsi="Verdana"/>
        <w:sz w:val="20"/>
        <w:szCs w:val="20"/>
      </w:rPr>
    </w:pPr>
    <w:r w:rsidRPr="003C56FA">
      <w:rPr>
        <w:rFonts w:ascii="Verdana" w:hAnsi="Verdana"/>
        <w:sz w:val="20"/>
        <w:szCs w:val="20"/>
      </w:rPr>
      <w:t>MCA-F-</w:t>
    </w:r>
    <w:r w:rsidR="0016665F">
      <w:rPr>
        <w:rFonts w:ascii="Verdana" w:hAnsi="Verdana"/>
        <w:sz w:val="20"/>
        <w:szCs w:val="20"/>
      </w:rPr>
      <w:t>130</w:t>
    </w:r>
    <w:r w:rsidRPr="003C56FA">
      <w:rPr>
        <w:rFonts w:ascii="Verdana" w:hAnsi="Verdana"/>
        <w:sz w:val="20"/>
        <w:szCs w:val="20"/>
      </w:rPr>
      <w:t xml:space="preserve">/02, version </w:t>
    </w:r>
    <w:r>
      <w:rPr>
        <w:rFonts w:ascii="Verdana" w:hAnsi="Verdana"/>
        <w:sz w:val="20"/>
        <w:szCs w:val="20"/>
      </w:rPr>
      <w:t>2</w:t>
    </w:r>
    <w:r w:rsidRPr="003C56FA">
      <w:rPr>
        <w:rFonts w:ascii="Verdana" w:hAnsi="Verdana"/>
        <w:sz w:val="20"/>
        <w:szCs w:val="20"/>
      </w:rPr>
      <w:t xml:space="preserve"> – </w:t>
    </w:r>
    <w:r w:rsidR="0092582B">
      <w:rPr>
        <w:rFonts w:ascii="Verdana" w:hAnsi="Verdana"/>
        <w:sz w:val="20"/>
        <w:szCs w:val="20"/>
      </w:rPr>
      <w:t>25 June 2025</w:t>
    </w:r>
    <w:r w:rsidRPr="003C56FA">
      <w:rPr>
        <w:rFonts w:ascii="Verdana" w:hAnsi="Verdana"/>
        <w:sz w:val="20"/>
        <w:szCs w:val="20"/>
      </w:rPr>
      <w:tab/>
      <w:t xml:space="preserve">Page </w:t>
    </w:r>
    <w:r w:rsidRPr="003C56FA">
      <w:rPr>
        <w:rFonts w:ascii="Verdana" w:hAnsi="Verdana"/>
        <w:b/>
        <w:sz w:val="20"/>
        <w:szCs w:val="20"/>
      </w:rPr>
      <w:fldChar w:fldCharType="begin"/>
    </w:r>
    <w:r w:rsidRPr="003C56FA">
      <w:rPr>
        <w:rFonts w:ascii="Verdana" w:hAnsi="Verdana"/>
        <w:b/>
        <w:sz w:val="20"/>
        <w:szCs w:val="20"/>
      </w:rPr>
      <w:instrText xml:space="preserve"> PAGE  \* Arabic  \* MERGEFORMAT </w:instrText>
    </w:r>
    <w:r w:rsidRPr="003C56FA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sz w:val="20"/>
        <w:szCs w:val="20"/>
      </w:rPr>
      <w:t>2</w:t>
    </w:r>
    <w:r w:rsidRPr="003C56FA">
      <w:rPr>
        <w:rFonts w:ascii="Verdana" w:hAnsi="Verdana"/>
        <w:b/>
        <w:sz w:val="20"/>
        <w:szCs w:val="20"/>
      </w:rPr>
      <w:fldChar w:fldCharType="end"/>
    </w:r>
    <w:r w:rsidRPr="003C56FA">
      <w:rPr>
        <w:rFonts w:ascii="Verdana" w:hAnsi="Verdana"/>
        <w:sz w:val="20"/>
        <w:szCs w:val="20"/>
      </w:rPr>
      <w:t xml:space="preserve"> of </w:t>
    </w:r>
    <w:r w:rsidRPr="003C56FA">
      <w:rPr>
        <w:rFonts w:ascii="Verdana" w:hAnsi="Verdana"/>
        <w:b/>
        <w:sz w:val="20"/>
        <w:szCs w:val="20"/>
      </w:rPr>
      <w:fldChar w:fldCharType="begin"/>
    </w:r>
    <w:r w:rsidRPr="003C56FA">
      <w:rPr>
        <w:rFonts w:ascii="Verdana" w:hAnsi="Verdana"/>
        <w:b/>
        <w:sz w:val="20"/>
        <w:szCs w:val="20"/>
      </w:rPr>
      <w:instrText xml:space="preserve"> NUMPAGES  \* Arabic  \* MERGEFORMAT </w:instrText>
    </w:r>
    <w:r w:rsidRPr="003C56FA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sz w:val="20"/>
        <w:szCs w:val="20"/>
      </w:rPr>
      <w:t>2</w:t>
    </w:r>
    <w:r w:rsidRPr="003C56FA">
      <w:rPr>
        <w:rFonts w:ascii="Verdana" w:hAnsi="Verdana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8A6A" w14:textId="77777777" w:rsidR="00706CB0" w:rsidRDefault="00706CB0" w:rsidP="004A2701">
      <w:r>
        <w:separator/>
      </w:r>
    </w:p>
  </w:footnote>
  <w:footnote w:type="continuationSeparator" w:id="0">
    <w:p w14:paraId="390D85A8" w14:textId="77777777" w:rsidR="00706CB0" w:rsidRDefault="00706CB0" w:rsidP="004A2701">
      <w:r>
        <w:continuationSeparator/>
      </w:r>
    </w:p>
  </w:footnote>
  <w:footnote w:type="continuationNotice" w:id="1">
    <w:p w14:paraId="1EC7D6A7" w14:textId="77777777" w:rsidR="00706CB0" w:rsidRDefault="00706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1D30" w14:textId="77777777" w:rsidR="0092582B" w:rsidRDefault="00925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468A" w14:textId="44269175" w:rsidR="003C56FA" w:rsidRPr="003C56FA" w:rsidRDefault="003C56FA" w:rsidP="003C56FA">
    <w:pPr>
      <w:pStyle w:val="Header"/>
      <w:tabs>
        <w:tab w:val="clear" w:pos="9360"/>
        <w:tab w:val="right" w:pos="8931"/>
      </w:tabs>
      <w:rPr>
        <w:rFonts w:ascii="Verdana" w:hAnsi="Verdana"/>
        <w:sz w:val="20"/>
        <w:szCs w:val="20"/>
      </w:rPr>
    </w:pPr>
    <w:r w:rsidRPr="003C56FA">
      <w:rPr>
        <w:rFonts w:ascii="Verdana" w:hAnsi="Verdana"/>
        <w:sz w:val="20"/>
        <w:szCs w:val="20"/>
      </w:rPr>
      <w:t>Checklist for Medicine Donations</w:t>
    </w:r>
    <w:r>
      <w:rPr>
        <w:rFonts w:ascii="Verdana" w:hAnsi="Verdana"/>
        <w:sz w:val="20"/>
        <w:szCs w:val="20"/>
      </w:rPr>
      <w:tab/>
      <w:t>MCA The Gambia</w:t>
    </w:r>
  </w:p>
  <w:p w14:paraId="08978DE5" w14:textId="77777777" w:rsidR="003C56FA" w:rsidRPr="003C56FA" w:rsidRDefault="003C56FA">
    <w:pPr>
      <w:pStyle w:val="Head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43"/>
      <w:gridCol w:w="4777"/>
      <w:gridCol w:w="2736"/>
    </w:tblGrid>
    <w:tr w:rsidR="003C56FA" w14:paraId="5F81BC5D" w14:textId="77777777" w:rsidTr="003C56FA">
      <w:trPr>
        <w:trHeight w:val="1255"/>
      </w:trPr>
      <w:tc>
        <w:tcPr>
          <w:tcW w:w="1843" w:type="dxa"/>
          <w:shd w:val="clear" w:color="auto" w:fill="auto"/>
        </w:tcPr>
        <w:p w14:paraId="2FB6F02B" w14:textId="2381DD00" w:rsidR="003C56FA" w:rsidRDefault="003C56FA" w:rsidP="003C56FA">
          <w:pPr>
            <w:pStyle w:val="Heading3"/>
            <w:spacing w:before="0" w:after="0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7ADC3910" wp14:editId="0C60BD0F">
                <wp:simplePos x="0" y="0"/>
                <wp:positionH relativeFrom="margin">
                  <wp:posOffset>140970</wp:posOffset>
                </wp:positionH>
                <wp:positionV relativeFrom="paragraph">
                  <wp:posOffset>1270</wp:posOffset>
                </wp:positionV>
                <wp:extent cx="821690" cy="713740"/>
                <wp:effectExtent l="0" t="0" r="0" b="0"/>
                <wp:wrapSquare wrapText="bothSides"/>
                <wp:docPr id="1" name="Picture 1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69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7" w:type="dxa"/>
          <w:shd w:val="clear" w:color="auto" w:fill="auto"/>
          <w:vAlign w:val="center"/>
        </w:tcPr>
        <w:p w14:paraId="18285D6B" w14:textId="6F86FB34" w:rsidR="003C56FA" w:rsidRPr="003C56FA" w:rsidRDefault="003C56FA" w:rsidP="003C56FA">
          <w:pPr>
            <w:pStyle w:val="Heading3"/>
            <w:bidi w:val="0"/>
            <w:spacing w:before="0" w:after="0"/>
            <w:jc w:val="center"/>
            <w:rPr>
              <w:rFonts w:ascii="Verdana" w:hAnsi="Verdana"/>
              <w:sz w:val="32"/>
              <w:szCs w:val="32"/>
              <w:lang w:bidi="ar-EG"/>
            </w:rPr>
          </w:pPr>
          <w:r w:rsidRPr="003C56FA">
            <w:rPr>
              <w:rFonts w:ascii="Verdana" w:hAnsi="Verdana"/>
              <w:sz w:val="32"/>
              <w:szCs w:val="32"/>
            </w:rPr>
            <w:t>Checklist for Medicine Donations</w:t>
          </w:r>
        </w:p>
      </w:tc>
      <w:tc>
        <w:tcPr>
          <w:tcW w:w="2736" w:type="dxa"/>
          <w:shd w:val="clear" w:color="auto" w:fill="auto"/>
          <w:vAlign w:val="center"/>
        </w:tcPr>
        <w:p w14:paraId="5F948366" w14:textId="2153C4F0" w:rsidR="003C56FA" w:rsidRPr="00E9342A" w:rsidRDefault="003C56FA" w:rsidP="003C56FA">
          <w:pPr>
            <w:pStyle w:val="Header"/>
            <w:jc w:val="center"/>
            <w:rPr>
              <w:rFonts w:ascii="Verdana" w:hAnsi="Verdana" w:cs="Arial"/>
              <w:sz w:val="32"/>
              <w:szCs w:val="32"/>
              <w:lang w:bidi="ar-EG"/>
            </w:rPr>
          </w:pPr>
          <w:r w:rsidRPr="00E9342A">
            <w:rPr>
              <w:rFonts w:ascii="Verdana" w:hAnsi="Verdana" w:cs="Arial"/>
              <w:sz w:val="32"/>
              <w:szCs w:val="32"/>
              <w:lang w:bidi="ar-EG"/>
            </w:rPr>
            <w:t>MCA-</w:t>
          </w:r>
          <w:r>
            <w:rPr>
              <w:rFonts w:ascii="Verdana" w:hAnsi="Verdana" w:cs="Arial"/>
              <w:sz w:val="32"/>
              <w:szCs w:val="32"/>
              <w:lang w:bidi="ar-EG"/>
            </w:rPr>
            <w:t>F</w:t>
          </w:r>
          <w:r w:rsidRPr="00E9342A">
            <w:rPr>
              <w:rFonts w:ascii="Verdana" w:hAnsi="Verdana" w:cs="Arial"/>
              <w:sz w:val="32"/>
              <w:szCs w:val="32"/>
              <w:lang w:bidi="ar-EG"/>
            </w:rPr>
            <w:t>-</w:t>
          </w:r>
          <w:r w:rsidR="006F4923">
            <w:rPr>
              <w:rFonts w:ascii="Verdana" w:hAnsi="Verdana" w:cs="Arial"/>
              <w:sz w:val="32"/>
              <w:szCs w:val="32"/>
              <w:lang w:bidi="ar-EG"/>
            </w:rPr>
            <w:t>130</w:t>
          </w:r>
          <w:r w:rsidRPr="00E9342A">
            <w:rPr>
              <w:rFonts w:ascii="Verdana" w:hAnsi="Verdana" w:cs="Arial"/>
              <w:sz w:val="32"/>
              <w:szCs w:val="32"/>
              <w:lang w:bidi="ar-EG"/>
            </w:rPr>
            <w:t>/0</w:t>
          </w:r>
          <w:r>
            <w:rPr>
              <w:rFonts w:ascii="Verdana" w:hAnsi="Verdana" w:cs="Arial"/>
              <w:sz w:val="32"/>
              <w:szCs w:val="32"/>
              <w:lang w:bidi="ar-EG"/>
            </w:rPr>
            <w:t>2</w:t>
          </w:r>
        </w:p>
      </w:tc>
    </w:tr>
  </w:tbl>
  <w:p w14:paraId="7085672D" w14:textId="77777777" w:rsidR="006F4923" w:rsidRPr="00C3407D" w:rsidRDefault="006F4923" w:rsidP="006F4923">
    <w:pPr>
      <w:pBdr>
        <w:bottom w:val="single" w:sz="6" w:space="5" w:color="auto"/>
      </w:pBdr>
      <w:tabs>
        <w:tab w:val="center" w:pos="4680"/>
        <w:tab w:val="right" w:pos="9360"/>
      </w:tabs>
      <w:suppressAutoHyphens/>
      <w:jc w:val="center"/>
      <w:rPr>
        <w:rFonts w:ascii="Verdana" w:hAnsi="Verdana"/>
        <w:bCs/>
        <w:spacing w:val="-12"/>
        <w:sz w:val="20"/>
        <w:szCs w:val="20"/>
      </w:rPr>
    </w:pPr>
    <w:r w:rsidRPr="00C3407D">
      <w:rPr>
        <w:rFonts w:ascii="Verdana" w:hAnsi="Verdana"/>
        <w:bCs/>
        <w:spacing w:val="-12"/>
        <w:sz w:val="20"/>
        <w:szCs w:val="20"/>
      </w:rPr>
      <w:t xml:space="preserve">Off Bertil Harding Highway, </w:t>
    </w:r>
    <w:proofErr w:type="spellStart"/>
    <w:r w:rsidRPr="00C3407D">
      <w:rPr>
        <w:rFonts w:ascii="Verdana" w:hAnsi="Verdana"/>
        <w:bCs/>
        <w:spacing w:val="-12"/>
        <w:sz w:val="20"/>
        <w:szCs w:val="20"/>
      </w:rPr>
      <w:t>Kotu</w:t>
    </w:r>
    <w:proofErr w:type="spellEnd"/>
    <w:r w:rsidRPr="00C3407D">
      <w:rPr>
        <w:rFonts w:ascii="Verdana" w:hAnsi="Verdana"/>
        <w:bCs/>
        <w:spacing w:val="-12"/>
        <w:sz w:val="20"/>
        <w:szCs w:val="20"/>
      </w:rPr>
      <w:t xml:space="preserve"> East, </w:t>
    </w:r>
    <w:proofErr w:type="spellStart"/>
    <w:r w:rsidRPr="00C3407D">
      <w:rPr>
        <w:rFonts w:ascii="Verdana" w:hAnsi="Verdana"/>
        <w:bCs/>
        <w:spacing w:val="-12"/>
        <w:sz w:val="20"/>
        <w:szCs w:val="20"/>
      </w:rPr>
      <w:t>Kanifing</w:t>
    </w:r>
    <w:proofErr w:type="spellEnd"/>
    <w:r w:rsidRPr="00C3407D">
      <w:rPr>
        <w:rFonts w:ascii="Verdana" w:hAnsi="Verdana"/>
        <w:bCs/>
        <w:spacing w:val="-12"/>
        <w:sz w:val="20"/>
        <w:szCs w:val="20"/>
      </w:rPr>
      <w:t xml:space="preserve"> Municipality, P.O. Box 3162, Serekunda, The Gambia</w:t>
    </w:r>
  </w:p>
  <w:p w14:paraId="48D420DC" w14:textId="77777777" w:rsidR="006F4923" w:rsidRPr="002A1C96" w:rsidRDefault="006F4923" w:rsidP="006F4923">
    <w:pPr>
      <w:pBdr>
        <w:bottom w:val="single" w:sz="6" w:space="5" w:color="auto"/>
      </w:pBdr>
      <w:tabs>
        <w:tab w:val="center" w:pos="4680"/>
        <w:tab w:val="right" w:pos="9360"/>
      </w:tabs>
      <w:suppressAutoHyphens/>
      <w:jc w:val="center"/>
      <w:rPr>
        <w:rFonts w:ascii="Verdana" w:hAnsi="Verdana"/>
        <w:bCs/>
        <w:spacing w:val="-10"/>
        <w:sz w:val="20"/>
        <w:szCs w:val="20"/>
      </w:rPr>
    </w:pPr>
    <w:r w:rsidRPr="0063622B">
      <w:rPr>
        <w:rFonts w:ascii="Verdana" w:hAnsi="Verdana"/>
        <w:sz w:val="20"/>
        <w:szCs w:val="20"/>
      </w:rPr>
      <w:t xml:space="preserve">Website: </w:t>
    </w:r>
    <w:hyperlink r:id="rId2" w:history="1">
      <w:r w:rsidRPr="0063622B">
        <w:rPr>
          <w:rStyle w:val="Hyperlink"/>
          <w:rFonts w:ascii="Verdana" w:hAnsi="Verdana"/>
          <w:sz w:val="20"/>
          <w:szCs w:val="20"/>
        </w:rPr>
        <w:t>www.mca.gm</w:t>
      </w:r>
    </w:hyperlink>
    <w:r w:rsidRPr="0063622B">
      <w:rPr>
        <w:rFonts w:ascii="Verdana" w:hAnsi="Verdana"/>
        <w:sz w:val="20"/>
        <w:szCs w:val="20"/>
      </w:rPr>
      <w:t xml:space="preserve">; E-mail: </w:t>
    </w:r>
    <w:hyperlink r:id="rId3" w:history="1">
      <w:r w:rsidRPr="0063622B">
        <w:rPr>
          <w:rStyle w:val="Hyperlink"/>
          <w:rFonts w:ascii="Verdana" w:hAnsi="Verdana"/>
          <w:sz w:val="20"/>
          <w:szCs w:val="20"/>
        </w:rPr>
        <w:t>info@mca.gm</w:t>
      </w:r>
    </w:hyperlink>
    <w:r w:rsidRPr="0063622B">
      <w:rPr>
        <w:rFonts w:ascii="Verdana" w:hAnsi="Verdana"/>
        <w:sz w:val="20"/>
        <w:szCs w:val="20"/>
      </w:rPr>
      <w:t>; Tel. No.: +2204380632</w:t>
    </w:r>
  </w:p>
  <w:p w14:paraId="6AE726CA" w14:textId="77777777" w:rsidR="003C56FA" w:rsidRPr="003C56FA" w:rsidRDefault="003C56FA">
    <w:pPr>
      <w:pStyle w:val="Head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80C"/>
    <w:multiLevelType w:val="hybridMultilevel"/>
    <w:tmpl w:val="D5E43998"/>
    <w:lvl w:ilvl="0" w:tplc="B9E0411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2EB1"/>
    <w:multiLevelType w:val="hybridMultilevel"/>
    <w:tmpl w:val="DF98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229"/>
    <w:multiLevelType w:val="multilevel"/>
    <w:tmpl w:val="D4E04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A40DE"/>
    <w:multiLevelType w:val="hybridMultilevel"/>
    <w:tmpl w:val="66BA7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A58"/>
    <w:multiLevelType w:val="hybridMultilevel"/>
    <w:tmpl w:val="3D6E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3A4"/>
    <w:multiLevelType w:val="hybridMultilevel"/>
    <w:tmpl w:val="7204915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F7495"/>
    <w:multiLevelType w:val="hybridMultilevel"/>
    <w:tmpl w:val="7316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252F"/>
    <w:multiLevelType w:val="hybridMultilevel"/>
    <w:tmpl w:val="621A1F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910FB"/>
    <w:multiLevelType w:val="hybridMultilevel"/>
    <w:tmpl w:val="6B3A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655CF"/>
    <w:multiLevelType w:val="hybridMultilevel"/>
    <w:tmpl w:val="5D6EB3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28363A"/>
    <w:multiLevelType w:val="hybridMultilevel"/>
    <w:tmpl w:val="9F6ED6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2A57A2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3C41A2"/>
    <w:multiLevelType w:val="hybridMultilevel"/>
    <w:tmpl w:val="6292F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2A5230"/>
    <w:multiLevelType w:val="hybridMultilevel"/>
    <w:tmpl w:val="AA44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95568"/>
    <w:multiLevelType w:val="hybridMultilevel"/>
    <w:tmpl w:val="6938EA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386700"/>
    <w:multiLevelType w:val="hybridMultilevel"/>
    <w:tmpl w:val="4A7ABD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85102F"/>
    <w:multiLevelType w:val="hybridMultilevel"/>
    <w:tmpl w:val="1CC64F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F02287"/>
    <w:multiLevelType w:val="hybridMultilevel"/>
    <w:tmpl w:val="3E4C455A"/>
    <w:lvl w:ilvl="0" w:tplc="6D4444B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3D64F0E"/>
    <w:multiLevelType w:val="hybridMultilevel"/>
    <w:tmpl w:val="09C66E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AB09C2"/>
    <w:multiLevelType w:val="hybridMultilevel"/>
    <w:tmpl w:val="0D60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05C48"/>
    <w:multiLevelType w:val="hybridMultilevel"/>
    <w:tmpl w:val="FC0ACAA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E10700"/>
    <w:multiLevelType w:val="hybridMultilevel"/>
    <w:tmpl w:val="35F68D8E"/>
    <w:lvl w:ilvl="0" w:tplc="8542A5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84A7271"/>
    <w:multiLevelType w:val="hybridMultilevel"/>
    <w:tmpl w:val="466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1223B"/>
    <w:multiLevelType w:val="hybridMultilevel"/>
    <w:tmpl w:val="7DAEF62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DE0DFD"/>
    <w:multiLevelType w:val="hybridMultilevel"/>
    <w:tmpl w:val="7910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0B97"/>
    <w:multiLevelType w:val="hybridMultilevel"/>
    <w:tmpl w:val="8C44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715A3"/>
    <w:multiLevelType w:val="hybridMultilevel"/>
    <w:tmpl w:val="2F4E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4492D"/>
    <w:multiLevelType w:val="hybridMultilevel"/>
    <w:tmpl w:val="0E5A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1497"/>
    <w:multiLevelType w:val="hybridMultilevel"/>
    <w:tmpl w:val="54DE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81848"/>
    <w:multiLevelType w:val="hybridMultilevel"/>
    <w:tmpl w:val="4AEC9C6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DE26CC"/>
    <w:multiLevelType w:val="hybridMultilevel"/>
    <w:tmpl w:val="369C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93AFF"/>
    <w:multiLevelType w:val="hybridMultilevel"/>
    <w:tmpl w:val="1FAC557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D52518"/>
    <w:multiLevelType w:val="hybridMultilevel"/>
    <w:tmpl w:val="6964B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20D1"/>
    <w:multiLevelType w:val="hybridMultilevel"/>
    <w:tmpl w:val="80C6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60C1E"/>
    <w:multiLevelType w:val="hybridMultilevel"/>
    <w:tmpl w:val="01B2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D23D5"/>
    <w:multiLevelType w:val="hybridMultilevel"/>
    <w:tmpl w:val="D4E04A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2260842">
    <w:abstractNumId w:val="4"/>
  </w:num>
  <w:num w:numId="2" w16cid:durableId="1998607402">
    <w:abstractNumId w:val="22"/>
  </w:num>
  <w:num w:numId="3" w16cid:durableId="1503200670">
    <w:abstractNumId w:val="5"/>
  </w:num>
  <w:num w:numId="4" w16cid:durableId="1104812668">
    <w:abstractNumId w:val="14"/>
  </w:num>
  <w:num w:numId="5" w16cid:durableId="403334483">
    <w:abstractNumId w:val="30"/>
  </w:num>
  <w:num w:numId="6" w16cid:durableId="752514029">
    <w:abstractNumId w:val="28"/>
  </w:num>
  <w:num w:numId="7" w16cid:durableId="594247178">
    <w:abstractNumId w:val="19"/>
  </w:num>
  <w:num w:numId="8" w16cid:durableId="409886121">
    <w:abstractNumId w:val="11"/>
  </w:num>
  <w:num w:numId="9" w16cid:durableId="345786621">
    <w:abstractNumId w:val="1"/>
  </w:num>
  <w:num w:numId="10" w16cid:durableId="1021123263">
    <w:abstractNumId w:val="27"/>
  </w:num>
  <w:num w:numId="11" w16cid:durableId="1785804946">
    <w:abstractNumId w:val="31"/>
  </w:num>
  <w:num w:numId="12" w16cid:durableId="1284314372">
    <w:abstractNumId w:val="12"/>
  </w:num>
  <w:num w:numId="13" w16cid:durableId="1761872185">
    <w:abstractNumId w:val="8"/>
  </w:num>
  <w:num w:numId="14" w16cid:durableId="1312976326">
    <w:abstractNumId w:val="32"/>
  </w:num>
  <w:num w:numId="15" w16cid:durableId="1286426314">
    <w:abstractNumId w:val="21"/>
  </w:num>
  <w:num w:numId="16" w16cid:durableId="1569028638">
    <w:abstractNumId w:val="25"/>
  </w:num>
  <w:num w:numId="17" w16cid:durableId="250703115">
    <w:abstractNumId w:val="26"/>
  </w:num>
  <w:num w:numId="18" w16cid:durableId="1095785524">
    <w:abstractNumId w:val="18"/>
  </w:num>
  <w:num w:numId="19" w16cid:durableId="1668365079">
    <w:abstractNumId w:val="6"/>
  </w:num>
  <w:num w:numId="20" w16cid:durableId="1583952879">
    <w:abstractNumId w:val="0"/>
  </w:num>
  <w:num w:numId="21" w16cid:durableId="1488781861">
    <w:abstractNumId w:val="10"/>
  </w:num>
  <w:num w:numId="22" w16cid:durableId="2059357777">
    <w:abstractNumId w:val="33"/>
  </w:num>
  <w:num w:numId="23" w16cid:durableId="26178036">
    <w:abstractNumId w:val="7"/>
  </w:num>
  <w:num w:numId="24" w16cid:durableId="169102762">
    <w:abstractNumId w:val="13"/>
  </w:num>
  <w:num w:numId="25" w16cid:durableId="104271891">
    <w:abstractNumId w:val="34"/>
  </w:num>
  <w:num w:numId="26" w16cid:durableId="540869457">
    <w:abstractNumId w:val="29"/>
  </w:num>
  <w:num w:numId="27" w16cid:durableId="718238546">
    <w:abstractNumId w:val="9"/>
  </w:num>
  <w:num w:numId="28" w16cid:durableId="1162310783">
    <w:abstractNumId w:val="16"/>
  </w:num>
  <w:num w:numId="29" w16cid:durableId="173880182">
    <w:abstractNumId w:val="17"/>
  </w:num>
  <w:num w:numId="30" w16cid:durableId="513031315">
    <w:abstractNumId w:val="20"/>
  </w:num>
  <w:num w:numId="31" w16cid:durableId="1338653658">
    <w:abstractNumId w:val="24"/>
  </w:num>
  <w:num w:numId="32" w16cid:durableId="1914581349">
    <w:abstractNumId w:val="3"/>
  </w:num>
  <w:num w:numId="33" w16cid:durableId="1626279248">
    <w:abstractNumId w:val="2"/>
  </w:num>
  <w:num w:numId="34" w16cid:durableId="1212229817">
    <w:abstractNumId w:val="15"/>
  </w:num>
  <w:num w:numId="35" w16cid:durableId="14618731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B5"/>
    <w:rsid w:val="00003F79"/>
    <w:rsid w:val="00005FE9"/>
    <w:rsid w:val="00017C36"/>
    <w:rsid w:val="000325F0"/>
    <w:rsid w:val="00040FB2"/>
    <w:rsid w:val="00044DE1"/>
    <w:rsid w:val="00046D5A"/>
    <w:rsid w:val="000547B5"/>
    <w:rsid w:val="00054B4B"/>
    <w:rsid w:val="000B0F1B"/>
    <w:rsid w:val="000B4250"/>
    <w:rsid w:val="000B5AC9"/>
    <w:rsid w:val="000B77C3"/>
    <w:rsid w:val="000C0076"/>
    <w:rsid w:val="000C25D3"/>
    <w:rsid w:val="000C27C1"/>
    <w:rsid w:val="000D3EF3"/>
    <w:rsid w:val="000E5546"/>
    <w:rsid w:val="000F0E44"/>
    <w:rsid w:val="000F5BD0"/>
    <w:rsid w:val="00113A7A"/>
    <w:rsid w:val="00130A4A"/>
    <w:rsid w:val="00132780"/>
    <w:rsid w:val="00135FE7"/>
    <w:rsid w:val="00136D7D"/>
    <w:rsid w:val="001529DD"/>
    <w:rsid w:val="0016241F"/>
    <w:rsid w:val="00162DA3"/>
    <w:rsid w:val="001664E1"/>
    <w:rsid w:val="0016665F"/>
    <w:rsid w:val="00172D81"/>
    <w:rsid w:val="00175595"/>
    <w:rsid w:val="001A2614"/>
    <w:rsid w:val="001A7302"/>
    <w:rsid w:val="001B2A68"/>
    <w:rsid w:val="001C2758"/>
    <w:rsid w:val="001E76FF"/>
    <w:rsid w:val="0020275D"/>
    <w:rsid w:val="00210074"/>
    <w:rsid w:val="002128A9"/>
    <w:rsid w:val="00216F5D"/>
    <w:rsid w:val="0022165F"/>
    <w:rsid w:val="00265728"/>
    <w:rsid w:val="002C5722"/>
    <w:rsid w:val="002D3AE0"/>
    <w:rsid w:val="002D669E"/>
    <w:rsid w:val="002D6768"/>
    <w:rsid w:val="002D784E"/>
    <w:rsid w:val="002E2999"/>
    <w:rsid w:val="002E5D9C"/>
    <w:rsid w:val="00307895"/>
    <w:rsid w:val="003212F9"/>
    <w:rsid w:val="003221DA"/>
    <w:rsid w:val="00336077"/>
    <w:rsid w:val="00354A18"/>
    <w:rsid w:val="003624B3"/>
    <w:rsid w:val="00375B0C"/>
    <w:rsid w:val="0039421B"/>
    <w:rsid w:val="003A5BA9"/>
    <w:rsid w:val="003B17BF"/>
    <w:rsid w:val="003C36E8"/>
    <w:rsid w:val="003C56FA"/>
    <w:rsid w:val="003D786A"/>
    <w:rsid w:val="003E1349"/>
    <w:rsid w:val="003E47C2"/>
    <w:rsid w:val="003E7BC6"/>
    <w:rsid w:val="003F4229"/>
    <w:rsid w:val="003F603E"/>
    <w:rsid w:val="00426706"/>
    <w:rsid w:val="00433D1B"/>
    <w:rsid w:val="00440131"/>
    <w:rsid w:val="004620CD"/>
    <w:rsid w:val="00471AC7"/>
    <w:rsid w:val="0048118E"/>
    <w:rsid w:val="004820DE"/>
    <w:rsid w:val="004A2701"/>
    <w:rsid w:val="004A4BA6"/>
    <w:rsid w:val="004A5DD9"/>
    <w:rsid w:val="004C2B8E"/>
    <w:rsid w:val="004C60F4"/>
    <w:rsid w:val="004E61FA"/>
    <w:rsid w:val="005168C6"/>
    <w:rsid w:val="005258C7"/>
    <w:rsid w:val="00531085"/>
    <w:rsid w:val="00536087"/>
    <w:rsid w:val="00541415"/>
    <w:rsid w:val="00543513"/>
    <w:rsid w:val="00546A1C"/>
    <w:rsid w:val="0055184B"/>
    <w:rsid w:val="00563155"/>
    <w:rsid w:val="00570C33"/>
    <w:rsid w:val="005736C5"/>
    <w:rsid w:val="00576A73"/>
    <w:rsid w:val="0058428A"/>
    <w:rsid w:val="005A2AFC"/>
    <w:rsid w:val="005A6C17"/>
    <w:rsid w:val="005B20EA"/>
    <w:rsid w:val="005B38BA"/>
    <w:rsid w:val="005C25DA"/>
    <w:rsid w:val="005C4C7F"/>
    <w:rsid w:val="005C5C49"/>
    <w:rsid w:val="005E6480"/>
    <w:rsid w:val="005E754B"/>
    <w:rsid w:val="005E7DBD"/>
    <w:rsid w:val="005F2165"/>
    <w:rsid w:val="005F3113"/>
    <w:rsid w:val="00601973"/>
    <w:rsid w:val="00604EAA"/>
    <w:rsid w:val="00605FC1"/>
    <w:rsid w:val="00665ED1"/>
    <w:rsid w:val="00667593"/>
    <w:rsid w:val="00671529"/>
    <w:rsid w:val="00686F3D"/>
    <w:rsid w:val="0069212F"/>
    <w:rsid w:val="006A459B"/>
    <w:rsid w:val="006B277D"/>
    <w:rsid w:val="006B37BF"/>
    <w:rsid w:val="006B680A"/>
    <w:rsid w:val="006E1E26"/>
    <w:rsid w:val="006E627A"/>
    <w:rsid w:val="006F4923"/>
    <w:rsid w:val="006F6850"/>
    <w:rsid w:val="00706CB0"/>
    <w:rsid w:val="00742AB8"/>
    <w:rsid w:val="00750B8A"/>
    <w:rsid w:val="0075315B"/>
    <w:rsid w:val="00764D82"/>
    <w:rsid w:val="007870C1"/>
    <w:rsid w:val="00793982"/>
    <w:rsid w:val="007A7465"/>
    <w:rsid w:val="007E0F57"/>
    <w:rsid w:val="007E273B"/>
    <w:rsid w:val="007E5E5D"/>
    <w:rsid w:val="0080042F"/>
    <w:rsid w:val="00804BA2"/>
    <w:rsid w:val="008120EA"/>
    <w:rsid w:val="00824D08"/>
    <w:rsid w:val="0082758D"/>
    <w:rsid w:val="00841526"/>
    <w:rsid w:val="00841E08"/>
    <w:rsid w:val="0084576D"/>
    <w:rsid w:val="008573C6"/>
    <w:rsid w:val="00864676"/>
    <w:rsid w:val="00870592"/>
    <w:rsid w:val="008713D8"/>
    <w:rsid w:val="00883E5A"/>
    <w:rsid w:val="00885918"/>
    <w:rsid w:val="008957A2"/>
    <w:rsid w:val="008C093F"/>
    <w:rsid w:val="008C4967"/>
    <w:rsid w:val="008C5F91"/>
    <w:rsid w:val="008E3890"/>
    <w:rsid w:val="0090635E"/>
    <w:rsid w:val="0092582B"/>
    <w:rsid w:val="00925DBC"/>
    <w:rsid w:val="00926E2D"/>
    <w:rsid w:val="00950513"/>
    <w:rsid w:val="00952C5C"/>
    <w:rsid w:val="00953265"/>
    <w:rsid w:val="0095481B"/>
    <w:rsid w:val="00963907"/>
    <w:rsid w:val="009671CB"/>
    <w:rsid w:val="009737A8"/>
    <w:rsid w:val="009851AD"/>
    <w:rsid w:val="0098794B"/>
    <w:rsid w:val="009A3593"/>
    <w:rsid w:val="009B4025"/>
    <w:rsid w:val="009B57BD"/>
    <w:rsid w:val="009C76DA"/>
    <w:rsid w:val="009D75B0"/>
    <w:rsid w:val="009E3E0A"/>
    <w:rsid w:val="009E453A"/>
    <w:rsid w:val="009F64CE"/>
    <w:rsid w:val="00A17C1F"/>
    <w:rsid w:val="00A32A8C"/>
    <w:rsid w:val="00A52088"/>
    <w:rsid w:val="00A67902"/>
    <w:rsid w:val="00A70104"/>
    <w:rsid w:val="00A856B8"/>
    <w:rsid w:val="00AB6D40"/>
    <w:rsid w:val="00AC21F6"/>
    <w:rsid w:val="00AC6311"/>
    <w:rsid w:val="00AC679D"/>
    <w:rsid w:val="00AE58CB"/>
    <w:rsid w:val="00B2263E"/>
    <w:rsid w:val="00B44743"/>
    <w:rsid w:val="00B45A3F"/>
    <w:rsid w:val="00B64A4E"/>
    <w:rsid w:val="00B825A8"/>
    <w:rsid w:val="00B8327D"/>
    <w:rsid w:val="00B92AF8"/>
    <w:rsid w:val="00BB7F65"/>
    <w:rsid w:val="00BC7B5D"/>
    <w:rsid w:val="00C03023"/>
    <w:rsid w:val="00C03C91"/>
    <w:rsid w:val="00C20513"/>
    <w:rsid w:val="00C20F5F"/>
    <w:rsid w:val="00C22DF7"/>
    <w:rsid w:val="00C506C2"/>
    <w:rsid w:val="00C51F7F"/>
    <w:rsid w:val="00C5535D"/>
    <w:rsid w:val="00C574EF"/>
    <w:rsid w:val="00C61754"/>
    <w:rsid w:val="00C61BBC"/>
    <w:rsid w:val="00C62FCF"/>
    <w:rsid w:val="00C71A85"/>
    <w:rsid w:val="00C8231E"/>
    <w:rsid w:val="00C87606"/>
    <w:rsid w:val="00CA027D"/>
    <w:rsid w:val="00CA3C00"/>
    <w:rsid w:val="00CB0F4F"/>
    <w:rsid w:val="00CB37ED"/>
    <w:rsid w:val="00CB6736"/>
    <w:rsid w:val="00CF0774"/>
    <w:rsid w:val="00CF3861"/>
    <w:rsid w:val="00CF48BA"/>
    <w:rsid w:val="00D0487B"/>
    <w:rsid w:val="00D1600D"/>
    <w:rsid w:val="00D17255"/>
    <w:rsid w:val="00D4290D"/>
    <w:rsid w:val="00D8422A"/>
    <w:rsid w:val="00DA6DED"/>
    <w:rsid w:val="00DB503F"/>
    <w:rsid w:val="00DC1CA9"/>
    <w:rsid w:val="00DC1D03"/>
    <w:rsid w:val="00DC35EA"/>
    <w:rsid w:val="00DC5825"/>
    <w:rsid w:val="00DD3459"/>
    <w:rsid w:val="00DE1E9D"/>
    <w:rsid w:val="00DE3434"/>
    <w:rsid w:val="00E00D71"/>
    <w:rsid w:val="00E11901"/>
    <w:rsid w:val="00E2297E"/>
    <w:rsid w:val="00E46FE6"/>
    <w:rsid w:val="00E521F4"/>
    <w:rsid w:val="00E64D2F"/>
    <w:rsid w:val="00E749FD"/>
    <w:rsid w:val="00E93797"/>
    <w:rsid w:val="00ED6A0A"/>
    <w:rsid w:val="00F17669"/>
    <w:rsid w:val="00F23BA9"/>
    <w:rsid w:val="00F33CEC"/>
    <w:rsid w:val="00F46687"/>
    <w:rsid w:val="00F706E7"/>
    <w:rsid w:val="00F9168E"/>
    <w:rsid w:val="00F91973"/>
    <w:rsid w:val="00FB46FE"/>
    <w:rsid w:val="00FB5564"/>
    <w:rsid w:val="00FC2239"/>
    <w:rsid w:val="00FC5E68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C788A"/>
  <w15:docId w15:val="{1CCBF37D-F08B-4D09-8167-854E2881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7D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56FA"/>
    <w:pPr>
      <w:keepNext/>
      <w:bidi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47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D7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A027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20F5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A27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701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7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701"/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DE1E9D"/>
    <w:pPr>
      <w:widowControl w:val="0"/>
    </w:pPr>
    <w:rPr>
      <w:rFonts w:ascii="Courier New" w:eastAsia="Times New Roman" w:hAnsi="Courier New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E1E9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C56FA"/>
    <w:rPr>
      <w:rFonts w:ascii="Arial" w:eastAsia="Times New Roman" w:hAnsi="Arial" w:cs="Arial"/>
      <w:b/>
      <w:bCs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ca.gm" TargetMode="External"/><Relationship Id="rId2" Type="http://schemas.openxmlformats.org/officeDocument/2006/relationships/hyperlink" Target="http://www.mca.g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128BBFCC6B408713F20FE802645F" ma:contentTypeVersion="13" ma:contentTypeDescription="Create a new document." ma:contentTypeScope="" ma:versionID="fa509b101f2cc8aef740a72fc810f984">
  <xsd:schema xmlns:xsd="http://www.w3.org/2001/XMLSchema" xmlns:xs="http://www.w3.org/2001/XMLSchema" xmlns:p="http://schemas.microsoft.com/office/2006/metadata/properties" xmlns:ns3="5f68e413-4bcf-4b7f-8330-1beca10ca810" xmlns:ns4="b578aca8-96f9-4420-bbca-c140250f2708" targetNamespace="http://schemas.microsoft.com/office/2006/metadata/properties" ma:root="true" ma:fieldsID="a59991b217bc903e795ae726ca211ffa" ns3:_="" ns4:_="">
    <xsd:import namespace="5f68e413-4bcf-4b7f-8330-1beca10ca810"/>
    <xsd:import namespace="b578aca8-96f9-4420-bbca-c140250f2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413-4bcf-4b7f-8330-1beca10c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aca8-96f9-4420-bbca-c140250f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CA366-5782-4741-9CDC-99F92E043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DE006C-9FE3-4B9B-9197-9AC8E3224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E8A00-11D7-4548-864D-105410625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7D495-B34F-4893-B7AC-BB1F00F6D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e413-4bcf-4b7f-8330-1beca10ca810"/>
    <ds:schemaRef ds:uri="b578aca8-96f9-4420-bbca-c140250f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GUIDELINES FOR DONATIONS OF MEDICINES, MEDICAL SUPPLIES AND HEALTH CARE EQUIPMENT IN THE GAMBIA</vt:lpstr>
    </vt:vector>
  </TitlesOfParts>
  <Company/>
  <LinksUpToDate>false</LinksUpToDate>
  <CharactersWithSpaces>1587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http://www.mca.gm/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GUIDELINES FOR DONATIONS OF MEDICINES, MEDICAL SUPPLIES AND HEALTH CARE EQUIPMENT IN THE GAMBIA</dc:title>
  <dc:creator>Chief Pharmacist</dc:creator>
  <cp:lastModifiedBy>Jenny</cp:lastModifiedBy>
  <cp:revision>10</cp:revision>
  <cp:lastPrinted>2010-06-03T11:20:00Z</cp:lastPrinted>
  <dcterms:created xsi:type="dcterms:W3CDTF">2024-09-13T16:37:00Z</dcterms:created>
  <dcterms:modified xsi:type="dcterms:W3CDTF">2025-06-25T13:52:00Z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0x0101000ED1128BBFCC6B408713F20FE802645F</vt:lpwstr>
  </property>
</Properties>
</file>